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21E77" w14:textId="2704C58C" w:rsidR="0027234E" w:rsidRPr="0027234E" w:rsidRDefault="0027234E" w:rsidP="00880368">
      <w:pPr>
        <w:rPr>
          <w:rFonts w:ascii="Arial" w:hAnsi="Arial" w:cs="Arial"/>
          <w:b/>
          <w:bCs/>
          <w:sz w:val="22"/>
          <w:szCs w:val="22"/>
        </w:rPr>
      </w:pPr>
      <w:r w:rsidRPr="0027234E">
        <w:rPr>
          <w:rFonts w:ascii="Arial" w:hAnsi="Arial" w:cs="Arial"/>
          <w:b/>
          <w:bCs/>
          <w:sz w:val="22"/>
          <w:szCs w:val="22"/>
        </w:rPr>
        <w:t>Wykonawca:</w:t>
      </w:r>
    </w:p>
    <w:p w14:paraId="717EE1DE" w14:textId="7E655606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7A122CF8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(pełna nazwa/firma, adres, </w:t>
      </w:r>
    </w:p>
    <w:p w14:paraId="2BABFDE2" w14:textId="2654112B" w:rsidR="00880368" w:rsidRPr="0027234E" w:rsidRDefault="0027234E" w:rsidP="00880368">
      <w:pPr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zależności od podmiotu: </w:t>
      </w:r>
      <w:r w:rsidRPr="0027234E">
        <w:rPr>
          <w:rFonts w:ascii="Arial" w:hAnsi="Arial" w:cs="Arial"/>
          <w:i/>
          <w:iCs/>
          <w:sz w:val="22"/>
          <w:szCs w:val="22"/>
        </w:rPr>
        <w:t>NIP/PESEL,</w:t>
      </w:r>
    </w:p>
    <w:p w14:paraId="2352F540" w14:textId="3DB924B3" w:rsidR="0027234E" w:rsidRPr="0027234E" w:rsidRDefault="0027234E" w:rsidP="00880368">
      <w:pPr>
        <w:rPr>
          <w:rFonts w:ascii="Arial" w:hAnsi="Arial" w:cs="Arial"/>
          <w:i/>
          <w:iCs/>
          <w:sz w:val="22"/>
          <w:szCs w:val="22"/>
        </w:rPr>
      </w:pPr>
      <w:r w:rsidRPr="0027234E">
        <w:rPr>
          <w:rFonts w:ascii="Arial" w:hAnsi="Arial" w:cs="Arial"/>
          <w:i/>
          <w:iCs/>
          <w:sz w:val="22"/>
          <w:szCs w:val="22"/>
        </w:rPr>
        <w:t>KRS/</w:t>
      </w:r>
      <w:proofErr w:type="spellStart"/>
      <w:r w:rsidRPr="0027234E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>
        <w:rPr>
          <w:rFonts w:ascii="Arial" w:hAnsi="Arial" w:cs="Arial"/>
          <w:i/>
          <w:iCs/>
          <w:sz w:val="22"/>
          <w:szCs w:val="22"/>
        </w:rPr>
        <w:t>)</w:t>
      </w:r>
    </w:p>
    <w:p w14:paraId="1EC31995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</w:p>
    <w:p w14:paraId="5734DC2C" w14:textId="65BAE8F0" w:rsidR="0027234E" w:rsidRPr="00AF15AD" w:rsidRDefault="0027234E" w:rsidP="00880368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AF15AD">
        <w:rPr>
          <w:rFonts w:ascii="Arial" w:hAnsi="Arial" w:cs="Arial"/>
          <w:b/>
          <w:bCs/>
          <w:sz w:val="22"/>
          <w:szCs w:val="22"/>
          <w:u w:val="single"/>
        </w:rPr>
        <w:t>reprezentowany przez:</w:t>
      </w:r>
    </w:p>
    <w:p w14:paraId="003780E0" w14:textId="77777777" w:rsidR="00880368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4BFE85F1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31871FD1" w14:textId="22630689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 reprezentacji)</w:t>
      </w:r>
    </w:p>
    <w:p w14:paraId="7E69CDE4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</w:p>
    <w:p w14:paraId="3C0C9FFC" w14:textId="77777777" w:rsidR="00880368" w:rsidRPr="0066358F" w:rsidRDefault="00880368" w:rsidP="00880368">
      <w:pPr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4B625FA3" w14:textId="4C87BF9A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OŚWIADCZENI</w:t>
      </w:r>
      <w:r w:rsidR="0027234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E</w:t>
      </w:r>
    </w:p>
    <w:p w14:paraId="17FBC8EF" w14:textId="77777777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02A3E14D" w14:textId="77724B03" w:rsidR="00880368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o aktualności informacji zawartych w oświadczeniu, o którym mowa w art. 125 ust. 1 Ustawy z dnia 11 września 2019 r. – Prawo zamówień publicznych, zwana dalej „ustawą </w:t>
      </w:r>
      <w:proofErr w:type="spellStart"/>
      <w:r>
        <w:rPr>
          <w:rFonts w:ascii="Arial" w:eastAsiaTheme="minorHAnsi" w:hAnsi="Arial" w:cs="Arial"/>
          <w:bCs/>
          <w:sz w:val="22"/>
          <w:szCs w:val="22"/>
          <w:lang w:eastAsia="en-US"/>
        </w:rPr>
        <w:t>Pzp</w:t>
      </w:r>
      <w:proofErr w:type="spellEnd"/>
      <w:r>
        <w:rPr>
          <w:rFonts w:ascii="Arial" w:eastAsiaTheme="minorHAnsi" w:hAnsi="Arial" w:cs="Arial"/>
          <w:bCs/>
          <w:sz w:val="22"/>
          <w:szCs w:val="22"/>
          <w:lang w:eastAsia="en-US"/>
        </w:rPr>
        <w:t>”</w:t>
      </w:r>
    </w:p>
    <w:p w14:paraId="64612F3F" w14:textId="77777777" w:rsidR="0027234E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6406F0B5" w14:textId="10A607F5" w:rsidR="00880368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Na potrzeby postępowania o udzielnie zamówienia publicznego pod nazwą: </w:t>
      </w:r>
    </w:p>
    <w:p w14:paraId="32AB2675" w14:textId="77777777" w:rsidR="0027234E" w:rsidRPr="0027234E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574B5EE" w14:textId="56350C27" w:rsidR="00880368" w:rsidRDefault="00E175BB" w:rsidP="00880368">
      <w:pPr>
        <w:contextualSpacing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bookmarkStart w:id="0" w:name="_Hlk80351301"/>
      <w:bookmarkStart w:id="1" w:name="_Hlk71724613"/>
      <w:r w:rsidRPr="00E175BB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Zakup nowych maszyn i urządzeń wraz z oprogramowaniem tworzących zintegrowany system w ramach rolnictwa 4.0 oraz </w:t>
      </w:r>
      <w:bookmarkStart w:id="2" w:name="_Hlk222384292"/>
      <w:r w:rsidRPr="00E175BB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zakup cyfrowych narzędzi mobilnych wraz </w:t>
      </w:r>
      <w:r w:rsidRPr="00E175BB">
        <w:rPr>
          <w:rFonts w:ascii="Arial" w:eastAsia="Calibri" w:hAnsi="Arial" w:cs="Arial"/>
          <w:b/>
          <w:bCs/>
          <w:sz w:val="22"/>
          <w:szCs w:val="22"/>
          <w:lang w:eastAsia="en-US"/>
        </w:rPr>
        <w:br/>
        <w:t>z oprogramowaniem do bieżącej obsługi, monitoringu i analizy danych w ramach rolnictwa 4.0.</w:t>
      </w:r>
      <w:bookmarkEnd w:id="2"/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– część I</w:t>
      </w:r>
    </w:p>
    <w:p w14:paraId="24C9E256" w14:textId="77777777" w:rsidR="00E175BB" w:rsidRPr="00D451B0" w:rsidRDefault="00E175BB" w:rsidP="00880368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</w:p>
    <w:bookmarkEnd w:id="0"/>
    <w:bookmarkEnd w:id="1"/>
    <w:p w14:paraId="5D36CD22" w14:textId="77777777" w:rsidR="0027234E" w:rsidRDefault="00880368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>Oświadczam</w:t>
      </w:r>
      <w:r w:rsidR="0027234E">
        <w:rPr>
          <w:rFonts w:ascii="Arial" w:eastAsiaTheme="minorHAnsi" w:hAnsi="Arial" w:cs="Arial"/>
          <w:sz w:val="22"/>
          <w:szCs w:val="22"/>
          <w:lang w:eastAsia="en-US"/>
        </w:rPr>
        <w:t xml:space="preserve">(y), że informacje zawarte w oświadczeniu, o którym mowa w art. 125 ust. 1 ustawy </w:t>
      </w:r>
      <w:proofErr w:type="spellStart"/>
      <w:r w:rsid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="0027234E">
        <w:rPr>
          <w:rFonts w:ascii="Arial" w:eastAsiaTheme="minorHAnsi" w:hAnsi="Arial" w:cs="Arial"/>
          <w:sz w:val="22"/>
          <w:szCs w:val="22"/>
          <w:lang w:eastAsia="en-US"/>
        </w:rPr>
        <w:t xml:space="preserve"> w zakresie podstaw wykluczenia z postępowania na podstawie:</w:t>
      </w:r>
    </w:p>
    <w:p w14:paraId="3211E96F" w14:textId="77777777" w:rsidR="0092207D" w:rsidRDefault="0092207D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5ACBE751" w14:textId="49884160" w:rsidR="000A5C3C" w:rsidRDefault="000A5C3C" w:rsidP="000A5C3C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</w:t>
      </w:r>
      <w:r>
        <w:rPr>
          <w:rFonts w:ascii="Arial" w:eastAsiaTheme="minorHAnsi" w:hAnsi="Arial" w:cs="Arial"/>
          <w:sz w:val="22"/>
          <w:szCs w:val="22"/>
          <w:lang w:eastAsia="en-US"/>
        </w:rPr>
        <w:t>1</w:t>
      </w: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 ustawy </w:t>
      </w:r>
      <w:proofErr w:type="spellStart"/>
      <w:r w:rsidRP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, </w:t>
      </w:r>
    </w:p>
    <w:p w14:paraId="2451EA83" w14:textId="785BAECC" w:rsidR="000A5C3C" w:rsidRPr="000A5C3C" w:rsidRDefault="000A5C3C" w:rsidP="000A5C3C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</w:t>
      </w:r>
      <w:r>
        <w:rPr>
          <w:rFonts w:ascii="Arial" w:eastAsiaTheme="minorHAnsi" w:hAnsi="Arial" w:cs="Arial"/>
          <w:sz w:val="22"/>
          <w:szCs w:val="22"/>
          <w:lang w:eastAsia="en-US"/>
        </w:rPr>
        <w:t>2</w:t>
      </w: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 ustawy </w:t>
      </w:r>
      <w:proofErr w:type="spellStart"/>
      <w:r w:rsidRP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, </w:t>
      </w:r>
    </w:p>
    <w:p w14:paraId="7F33FDF0" w14:textId="2A629DF1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3 ustawy </w:t>
      </w:r>
      <w:proofErr w:type="spellStart"/>
      <w:r w:rsidRP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, </w:t>
      </w:r>
    </w:p>
    <w:p w14:paraId="6B25C037" w14:textId="0114886B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4 ustawy </w:t>
      </w:r>
      <w:proofErr w:type="spellStart"/>
      <w:r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6A0BCF8A" w14:textId="326956F6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</w:t>
      </w:r>
      <w:r>
        <w:rPr>
          <w:rFonts w:ascii="Arial" w:eastAsiaTheme="minorHAnsi" w:hAnsi="Arial" w:cs="Arial"/>
          <w:sz w:val="22"/>
          <w:szCs w:val="22"/>
          <w:lang w:eastAsia="en-US"/>
        </w:rPr>
        <w:t>5</w:t>
      </w: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 ustawy </w:t>
      </w:r>
      <w:proofErr w:type="spellStart"/>
      <w:r w:rsidRP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Pr="0027234E"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48ABE0AB" w14:textId="6C1D5479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6 ustawy </w:t>
      </w:r>
      <w:proofErr w:type="spellStart"/>
      <w:r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="005F5211"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08CB461A" w14:textId="1F716FC3" w:rsidR="00E175BB" w:rsidRPr="000A5C3C" w:rsidRDefault="000A5C3C" w:rsidP="000A5C3C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hyperlink r:id="rId8" w:history="1">
        <w:r w:rsidRPr="002E74AD"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>art. 109 ust</w:t>
        </w:r>
        <w:r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 xml:space="preserve">. </w:t>
        </w:r>
        <w:r w:rsidRPr="002E74AD"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>1 pkt</w:t>
        </w:r>
        <w:r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 xml:space="preserve"> 4-5 oraz</w:t>
        </w:r>
        <w:r w:rsidRPr="002E74AD"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 xml:space="preserve"> </w:t>
        </w:r>
        <w:r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>7</w:t>
        </w:r>
        <w:r w:rsidRPr="002E74AD"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>-10</w:t>
        </w:r>
      </w:hyperlink>
      <w:r w:rsidRPr="002E74AD">
        <w:rPr>
          <w:rFonts w:ascii="Arial" w:eastAsiaTheme="minorHAnsi" w:hAnsi="Arial" w:cs="Arial"/>
          <w:sz w:val="22"/>
          <w:szCs w:val="22"/>
          <w:lang w:eastAsia="en-US"/>
        </w:rPr>
        <w:t xml:space="preserve"> ustawy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proofErr w:type="spellStart"/>
      <w:r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5C9B30CC" w14:textId="77777777" w:rsidR="0027234E" w:rsidRPr="0027234E" w:rsidRDefault="0027234E" w:rsidP="0027234E">
      <w:pPr>
        <w:autoSpaceDE w:val="0"/>
        <w:autoSpaceDN w:val="0"/>
        <w:adjustRightInd w:val="0"/>
        <w:ind w:left="42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AB7F141" w14:textId="4C8B62F9" w:rsidR="0027234E" w:rsidRPr="0027234E" w:rsidRDefault="0027234E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są nadal aktualne.</w:t>
      </w:r>
    </w:p>
    <w:p w14:paraId="77F9EEEA" w14:textId="77777777" w:rsidR="0027234E" w:rsidRDefault="0027234E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413ADF24" w14:textId="77777777" w:rsidR="00F92246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32D868EB" w14:textId="77777777" w:rsidR="00F92246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09BD7D47" w14:textId="0A8F345C" w:rsidR="00F92246" w:rsidRPr="00AD3D00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  <w:r w:rsidRPr="00AD3D00">
        <w:rPr>
          <w:rFonts w:ascii="Arial" w:hAnsi="Arial" w:cs="Arial"/>
          <w:sz w:val="22"/>
          <w:szCs w:val="22"/>
        </w:rPr>
        <w:t>………</w:t>
      </w:r>
      <w:r w:rsidRPr="00AD3D00">
        <w:rPr>
          <w:sz w:val="22"/>
          <w:szCs w:val="22"/>
        </w:rPr>
        <w:t>………..</w:t>
      </w:r>
      <w:r w:rsidRPr="00AD3D00">
        <w:rPr>
          <w:rFonts w:ascii="Arial" w:hAnsi="Arial" w:cs="Arial"/>
          <w:sz w:val="22"/>
          <w:szCs w:val="22"/>
        </w:rPr>
        <w:t>…………………………….</w:t>
      </w:r>
    </w:p>
    <w:p w14:paraId="457BBFBF" w14:textId="77777777" w:rsidR="00F92246" w:rsidRPr="00AD3D00" w:rsidRDefault="00F92246" w:rsidP="00F92246">
      <w:pPr>
        <w:jc w:val="both"/>
        <w:rPr>
          <w:rFonts w:ascii="Arial" w:hAnsi="Arial" w:cs="Arial"/>
          <w:i/>
          <w:sz w:val="22"/>
          <w:szCs w:val="22"/>
        </w:rPr>
      </w:pP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i/>
          <w:sz w:val="22"/>
          <w:szCs w:val="22"/>
        </w:rPr>
        <w:tab/>
        <w:t xml:space="preserve">Data; </w:t>
      </w:r>
      <w:bookmarkStart w:id="3" w:name="_Hlk102639179"/>
      <w:r w:rsidRPr="00AD3D00">
        <w:rPr>
          <w:rFonts w:ascii="Arial" w:hAnsi="Arial" w:cs="Arial"/>
          <w:i/>
          <w:sz w:val="22"/>
          <w:szCs w:val="22"/>
        </w:rPr>
        <w:t xml:space="preserve">kwalifikowany podpis elektroniczny </w:t>
      </w:r>
      <w:bookmarkEnd w:id="3"/>
    </w:p>
    <w:p w14:paraId="2A71F958" w14:textId="77777777" w:rsidR="00F92246" w:rsidRDefault="00F92246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0683B74" w14:textId="77777777" w:rsidR="00F92246" w:rsidRPr="0027234E" w:rsidRDefault="00F92246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390A01A0" w14:textId="77777777" w:rsidR="00880368" w:rsidRPr="00380DD7" w:rsidRDefault="00880368" w:rsidP="00880368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380DD7">
        <w:rPr>
          <w:rFonts w:ascii="Arial" w:hAnsi="Arial" w:cs="Arial"/>
          <w:b/>
          <w:i/>
          <w:iCs/>
          <w:color w:val="FF0000"/>
          <w:sz w:val="22"/>
          <w:szCs w:val="22"/>
        </w:rPr>
        <w:t>Informacja dla wykonawcy:</w:t>
      </w:r>
    </w:p>
    <w:p w14:paraId="4FED29C5" w14:textId="597C66C2" w:rsidR="00880368" w:rsidRDefault="00880368" w:rsidP="00880368">
      <w:pPr>
        <w:spacing w:line="360" w:lineRule="auto"/>
        <w:jc w:val="both"/>
        <w:rPr>
          <w:rFonts w:ascii="Arial" w:hAnsi="Arial" w:cs="Arial"/>
          <w:b/>
          <w:bCs/>
          <w:i/>
          <w:color w:val="FF0000"/>
          <w:sz w:val="22"/>
          <w:szCs w:val="22"/>
        </w:rPr>
      </w:pPr>
      <w:r w:rsidRPr="00380DD7">
        <w:rPr>
          <w:rFonts w:ascii="Arial" w:hAnsi="Arial" w:cs="Arial"/>
          <w:i/>
          <w:color w:val="FF0000"/>
          <w:sz w:val="22"/>
          <w:szCs w:val="22"/>
        </w:rPr>
        <w:t>Oświadczenie musi być opatrzone</w:t>
      </w:r>
      <w:r w:rsidR="0092207D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380DD7">
        <w:rPr>
          <w:rFonts w:ascii="Arial" w:hAnsi="Arial" w:cs="Arial"/>
          <w:i/>
          <w:color w:val="FF0000"/>
          <w:sz w:val="22"/>
          <w:szCs w:val="22"/>
        </w:rPr>
        <w:t xml:space="preserve">przez osobę lub osoby uprawnione </w:t>
      </w:r>
      <w:r w:rsidR="0092207D">
        <w:rPr>
          <w:rFonts w:ascii="Arial" w:hAnsi="Arial" w:cs="Arial"/>
          <w:i/>
          <w:color w:val="FF0000"/>
          <w:sz w:val="22"/>
          <w:szCs w:val="22"/>
        </w:rPr>
        <w:br/>
      </w:r>
      <w:r w:rsidRPr="00380DD7">
        <w:rPr>
          <w:rFonts w:ascii="Arial" w:hAnsi="Arial" w:cs="Arial"/>
          <w:i/>
          <w:color w:val="FF0000"/>
          <w:sz w:val="22"/>
          <w:szCs w:val="22"/>
        </w:rPr>
        <w:t xml:space="preserve">do reprezentowania Wykonawcy </w:t>
      </w:r>
      <w:r w:rsidRPr="00380DD7">
        <w:rPr>
          <w:rFonts w:ascii="Arial" w:hAnsi="Arial" w:cs="Arial"/>
          <w:b/>
          <w:bCs/>
          <w:i/>
          <w:color w:val="FF0000"/>
          <w:sz w:val="22"/>
          <w:szCs w:val="22"/>
        </w:rPr>
        <w:t>kwalifikowanym podpisem elektronicznym lub podpisem zaufanym lub podpisem osobistym (e-dowodem).</w:t>
      </w:r>
    </w:p>
    <w:p w14:paraId="76E7CA4C" w14:textId="5DD95E42" w:rsidR="00634DEA" w:rsidRPr="003C02DD" w:rsidRDefault="0092207D" w:rsidP="000A5C3C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92207D">
        <w:rPr>
          <w:rFonts w:ascii="Arial" w:hAnsi="Arial" w:cs="Arial"/>
          <w:i/>
          <w:color w:val="FF0000"/>
          <w:sz w:val="22"/>
          <w:szCs w:val="22"/>
        </w:rPr>
        <w:t>W przypadku podmiotów występujących wspólnie (np. konsorcjum, spółka cywilna) oświadczenie powinien złożyć każdy podmiot (uczestnik konsorcjum, wspólnik spółki cywilnej)</w:t>
      </w:r>
      <w:r>
        <w:rPr>
          <w:rFonts w:ascii="Arial" w:hAnsi="Arial" w:cs="Arial"/>
          <w:i/>
          <w:color w:val="FF0000"/>
          <w:sz w:val="22"/>
          <w:szCs w:val="22"/>
        </w:rPr>
        <w:t>.</w:t>
      </w:r>
    </w:p>
    <w:sectPr w:rsidR="00634DEA" w:rsidRPr="003C02DD" w:rsidSect="00D82523">
      <w:headerReference w:type="default" r:id="rId9"/>
      <w:footerReference w:type="default" r:id="rId10"/>
      <w:headerReference w:type="first" r:id="rId11"/>
      <w:footerReference w:type="first" r:id="rId12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C0AF7" w14:textId="77777777" w:rsidR="006A43C4" w:rsidRDefault="006A43C4" w:rsidP="00C42CD6">
      <w:r>
        <w:separator/>
      </w:r>
    </w:p>
  </w:endnote>
  <w:endnote w:type="continuationSeparator" w:id="0">
    <w:p w14:paraId="71DD4CF8" w14:textId="77777777" w:rsidR="006A43C4" w:rsidRDefault="006A43C4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F6DE2" w14:textId="06A8B28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___________________________________________________________________________</w:t>
    </w:r>
  </w:p>
  <w:p w14:paraId="22675CEE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 xml:space="preserve">Operacja opracowana przez Opolski Ośrodek Doradztwa Rolniczego </w:t>
    </w:r>
  </w:p>
  <w:p w14:paraId="7264EA87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Operacja współfinansowana przez Unię Europejską ze środków Europejskiego Funduszu Rolniczego Gwarancji (EFRG) i z Europejskiego Funduszu Rolnego na rzecz Rozwoju Obszarów Wiejskich (EFRROW)</w:t>
    </w:r>
  </w:p>
  <w:p w14:paraId="2486359B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Plan Strategiczny dla Wspólnej Polityki Rolnej na lata 2023-2027 (PS WPR 2023-2027)</w:t>
    </w:r>
  </w:p>
  <w:p w14:paraId="4BC338D3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- Agencja Restrukturyzacji i Modernizacji Rolnictwa</w:t>
    </w:r>
  </w:p>
  <w:p w14:paraId="41BA8D64" w14:textId="1C27155A" w:rsidR="009127B1" w:rsidRDefault="009127B1">
    <w:pPr>
      <w:pStyle w:val="Stopka"/>
    </w:pPr>
  </w:p>
  <w:p w14:paraId="61C0A145" w14:textId="77777777" w:rsidR="00C53293" w:rsidRDefault="00C532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7" w:name="_Hlk155942321"/>
  </w:p>
  <w:bookmarkEnd w:id="7"/>
  <w:p w14:paraId="41D63F96" w14:textId="77777777" w:rsidR="0092207D" w:rsidRPr="00AD3722" w:rsidRDefault="0092207D" w:rsidP="0092207D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02DE9FDE" w14:textId="69477B8B" w:rsidR="00D451B0" w:rsidRDefault="0092207D" w:rsidP="0092207D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5F5211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BD95E" w14:textId="77777777" w:rsidR="006A43C4" w:rsidRDefault="006A43C4" w:rsidP="00C42CD6">
      <w:r>
        <w:separator/>
      </w:r>
    </w:p>
  </w:footnote>
  <w:footnote w:type="continuationSeparator" w:id="0">
    <w:p w14:paraId="400383F2" w14:textId="77777777" w:rsidR="006A43C4" w:rsidRDefault="006A43C4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49D9A693" w:rsidR="008F3F04" w:rsidRDefault="008F3F04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4D0116F3" w:rsidR="00DB0E8F" w:rsidRPr="00DB0E8F" w:rsidRDefault="00E175BB" w:rsidP="00DB0E8F">
    <w:pPr>
      <w:pStyle w:val="Nagwek"/>
      <w:rPr>
        <w:b/>
      </w:rPr>
    </w:pPr>
    <w:r w:rsidRPr="00BC3842">
      <w:rPr>
        <w:noProof/>
      </w:rPr>
      <w:drawing>
        <wp:inline distT="0" distB="0" distL="0" distR="0" wp14:anchorId="3DDA3F1F" wp14:editId="24085E80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791B">
      <w:tab/>
    </w:r>
    <w:bookmarkStart w:id="4" w:name="_Hlk134109230"/>
  </w:p>
  <w:p w14:paraId="05CFBB99" w14:textId="1EF78A76" w:rsidR="00B36441" w:rsidRPr="00DB525E" w:rsidRDefault="00B36441" w:rsidP="00DB525E">
    <w:pPr>
      <w:pStyle w:val="Nagwek"/>
      <w:ind w:firstLine="708"/>
      <w:rPr>
        <w:i/>
      </w:rPr>
    </w:pPr>
    <w:bookmarkStart w:id="5" w:name="_Hlk80350301"/>
    <w:bookmarkEnd w:id="4"/>
  </w:p>
  <w:p w14:paraId="15F73889" w14:textId="7A259E6E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6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E175BB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6"/>
    <w:r w:rsidR="00E175BB">
      <w:rPr>
        <w:rFonts w:ascii="Arial" w:hAnsi="Arial" w:cs="Arial"/>
        <w:b/>
        <w:bCs/>
        <w:sz w:val="22"/>
        <w:szCs w:val="22"/>
      </w:rPr>
      <w:t>6</w:t>
    </w:r>
  </w:p>
  <w:bookmarkEnd w:id="5"/>
  <w:p w14:paraId="7D7489DB" w14:textId="0C6C6B33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27234E">
      <w:rPr>
        <w:rFonts w:ascii="Arial" w:hAnsi="Arial" w:cs="Arial"/>
        <w:b/>
        <w:bCs/>
        <w:sz w:val="22"/>
        <w:szCs w:val="22"/>
      </w:rPr>
      <w:t>5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B6E0F"/>
    <w:multiLevelType w:val="hybridMultilevel"/>
    <w:tmpl w:val="31304610"/>
    <w:lvl w:ilvl="0" w:tplc="FFFFFFFF">
      <w:start w:val="1"/>
      <w:numFmt w:val="lowerLetter"/>
      <w:lvlText w:val="%1)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4A357D"/>
    <w:multiLevelType w:val="hybridMultilevel"/>
    <w:tmpl w:val="19342BF4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7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1157040689">
    <w:abstractNumId w:val="3"/>
  </w:num>
  <w:num w:numId="8" w16cid:durableId="11348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13496"/>
    <w:rsid w:val="000566C0"/>
    <w:rsid w:val="00081460"/>
    <w:rsid w:val="00093439"/>
    <w:rsid w:val="000940D5"/>
    <w:rsid w:val="000A5C3C"/>
    <w:rsid w:val="000B0BAB"/>
    <w:rsid w:val="000B0EC1"/>
    <w:rsid w:val="000B6421"/>
    <w:rsid w:val="0010568B"/>
    <w:rsid w:val="0012231F"/>
    <w:rsid w:val="00144484"/>
    <w:rsid w:val="00152CF5"/>
    <w:rsid w:val="00162102"/>
    <w:rsid w:val="0019502B"/>
    <w:rsid w:val="001A1577"/>
    <w:rsid w:val="001A5F59"/>
    <w:rsid w:val="001B12C1"/>
    <w:rsid w:val="001C414A"/>
    <w:rsid w:val="001F0842"/>
    <w:rsid w:val="00234813"/>
    <w:rsid w:val="00246DE1"/>
    <w:rsid w:val="0027234E"/>
    <w:rsid w:val="002806EC"/>
    <w:rsid w:val="002812B8"/>
    <w:rsid w:val="002866A1"/>
    <w:rsid w:val="002E228F"/>
    <w:rsid w:val="002E570C"/>
    <w:rsid w:val="002E7790"/>
    <w:rsid w:val="002F03DD"/>
    <w:rsid w:val="003075AF"/>
    <w:rsid w:val="00316A45"/>
    <w:rsid w:val="0032298F"/>
    <w:rsid w:val="00346232"/>
    <w:rsid w:val="00361FAF"/>
    <w:rsid w:val="00367A00"/>
    <w:rsid w:val="00376F65"/>
    <w:rsid w:val="00380DD7"/>
    <w:rsid w:val="003C02DD"/>
    <w:rsid w:val="003E3827"/>
    <w:rsid w:val="003E72D2"/>
    <w:rsid w:val="00401BD3"/>
    <w:rsid w:val="004211EB"/>
    <w:rsid w:val="00454CB2"/>
    <w:rsid w:val="00467EFD"/>
    <w:rsid w:val="00485D96"/>
    <w:rsid w:val="004B3ACE"/>
    <w:rsid w:val="00511C17"/>
    <w:rsid w:val="00512B86"/>
    <w:rsid w:val="00575420"/>
    <w:rsid w:val="00597334"/>
    <w:rsid w:val="005C67C5"/>
    <w:rsid w:val="005D7E9F"/>
    <w:rsid w:val="005E270F"/>
    <w:rsid w:val="005F5211"/>
    <w:rsid w:val="00632A65"/>
    <w:rsid w:val="00634DEA"/>
    <w:rsid w:val="00641C9E"/>
    <w:rsid w:val="00642137"/>
    <w:rsid w:val="00654F9F"/>
    <w:rsid w:val="0066358F"/>
    <w:rsid w:val="00670C27"/>
    <w:rsid w:val="00670D79"/>
    <w:rsid w:val="00695FA9"/>
    <w:rsid w:val="006A43C4"/>
    <w:rsid w:val="006A5A5B"/>
    <w:rsid w:val="006C42E6"/>
    <w:rsid w:val="00703CC9"/>
    <w:rsid w:val="007244CB"/>
    <w:rsid w:val="007251CF"/>
    <w:rsid w:val="00745D5C"/>
    <w:rsid w:val="00745EE6"/>
    <w:rsid w:val="0076359C"/>
    <w:rsid w:val="00770B64"/>
    <w:rsid w:val="007828F3"/>
    <w:rsid w:val="007956B6"/>
    <w:rsid w:val="007B778A"/>
    <w:rsid w:val="007C5C8B"/>
    <w:rsid w:val="007E0948"/>
    <w:rsid w:val="007E2DC3"/>
    <w:rsid w:val="00822F49"/>
    <w:rsid w:val="008265D0"/>
    <w:rsid w:val="00850510"/>
    <w:rsid w:val="00854998"/>
    <w:rsid w:val="00866B01"/>
    <w:rsid w:val="00880368"/>
    <w:rsid w:val="0088797C"/>
    <w:rsid w:val="008F3F04"/>
    <w:rsid w:val="008F4F59"/>
    <w:rsid w:val="00903F5B"/>
    <w:rsid w:val="00907B74"/>
    <w:rsid w:val="009127B1"/>
    <w:rsid w:val="0092207D"/>
    <w:rsid w:val="00950B97"/>
    <w:rsid w:val="00960D06"/>
    <w:rsid w:val="009713DF"/>
    <w:rsid w:val="009A144A"/>
    <w:rsid w:val="009E7B87"/>
    <w:rsid w:val="009F1795"/>
    <w:rsid w:val="00A1759E"/>
    <w:rsid w:val="00A303DF"/>
    <w:rsid w:val="00A4143C"/>
    <w:rsid w:val="00A6577D"/>
    <w:rsid w:val="00AB0F17"/>
    <w:rsid w:val="00AB627E"/>
    <w:rsid w:val="00AC6EE7"/>
    <w:rsid w:val="00AE134D"/>
    <w:rsid w:val="00AF15AD"/>
    <w:rsid w:val="00B00316"/>
    <w:rsid w:val="00B00999"/>
    <w:rsid w:val="00B27DF7"/>
    <w:rsid w:val="00B36441"/>
    <w:rsid w:val="00B95E42"/>
    <w:rsid w:val="00BE7421"/>
    <w:rsid w:val="00C02D80"/>
    <w:rsid w:val="00C4109F"/>
    <w:rsid w:val="00C42CD6"/>
    <w:rsid w:val="00C53293"/>
    <w:rsid w:val="00C5406B"/>
    <w:rsid w:val="00C600A0"/>
    <w:rsid w:val="00C70AE1"/>
    <w:rsid w:val="00C70D54"/>
    <w:rsid w:val="00C823BA"/>
    <w:rsid w:val="00D1162A"/>
    <w:rsid w:val="00D26856"/>
    <w:rsid w:val="00D451B0"/>
    <w:rsid w:val="00D82523"/>
    <w:rsid w:val="00D91829"/>
    <w:rsid w:val="00DB0E8F"/>
    <w:rsid w:val="00DB525E"/>
    <w:rsid w:val="00DB5B0B"/>
    <w:rsid w:val="00DC1C30"/>
    <w:rsid w:val="00DC69F0"/>
    <w:rsid w:val="00DD00FE"/>
    <w:rsid w:val="00DD35B9"/>
    <w:rsid w:val="00E175BB"/>
    <w:rsid w:val="00E35E81"/>
    <w:rsid w:val="00E3791B"/>
    <w:rsid w:val="00E54DD5"/>
    <w:rsid w:val="00E76DBA"/>
    <w:rsid w:val="00E93391"/>
    <w:rsid w:val="00ED0B97"/>
    <w:rsid w:val="00EF71C5"/>
    <w:rsid w:val="00F05424"/>
    <w:rsid w:val="00F337EB"/>
    <w:rsid w:val="00F630D7"/>
    <w:rsid w:val="00F6379B"/>
    <w:rsid w:val="00F67653"/>
    <w:rsid w:val="00F71D0E"/>
    <w:rsid w:val="00F86B09"/>
    <w:rsid w:val="00F92246"/>
    <w:rsid w:val="00F9285E"/>
    <w:rsid w:val="00F92E9A"/>
    <w:rsid w:val="00F94D4A"/>
    <w:rsid w:val="00FA1733"/>
    <w:rsid w:val="00FA1F64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A5C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imjzhe4tiltqmfyc4njrga4danrqg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2025-03-18T12:36:00Z</cp:lastPrinted>
  <dcterms:created xsi:type="dcterms:W3CDTF">2026-03-19T10:05:00Z</dcterms:created>
  <dcterms:modified xsi:type="dcterms:W3CDTF">2026-03-19T10:05:00Z</dcterms:modified>
</cp:coreProperties>
</file>